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8E2EA" w14:textId="77777777" w:rsidR="003710AB" w:rsidRPr="003710AB" w:rsidRDefault="003710AB" w:rsidP="003710AB">
      <w:pPr>
        <w:jc w:val="center"/>
        <w:rPr>
          <w:rFonts w:asciiTheme="minorEastAsia" w:hAnsiTheme="minorEastAsia"/>
          <w:sz w:val="26"/>
          <w:szCs w:val="26"/>
        </w:rPr>
      </w:pPr>
      <w:r w:rsidRPr="003710AB">
        <w:rPr>
          <w:rFonts w:asciiTheme="minorEastAsia" w:hAnsiTheme="minorEastAsia" w:hint="eastAsia"/>
          <w:sz w:val="26"/>
          <w:szCs w:val="26"/>
        </w:rPr>
        <w:t>社会福祉法人</w:t>
      </w:r>
      <w:smartTag w:uri="schemas-MSNCTYST-com/MSNCTYST" w:element="MSNCTYST">
        <w:smartTagPr>
          <w:attr w:name="Address" w:val="大船渡市"/>
          <w:attr w:name="AddressList" w:val="03:岩手県大船渡市;"/>
        </w:smartTagPr>
        <w:r w:rsidRPr="003710AB">
          <w:rPr>
            <w:rFonts w:asciiTheme="minorEastAsia" w:hAnsiTheme="minorEastAsia" w:hint="eastAsia"/>
            <w:sz w:val="26"/>
            <w:szCs w:val="26"/>
          </w:rPr>
          <w:t>大船渡市</w:t>
        </w:r>
      </w:smartTag>
      <w:r w:rsidRPr="003710AB">
        <w:rPr>
          <w:rFonts w:asciiTheme="minorEastAsia" w:hAnsiTheme="minorEastAsia" w:hint="eastAsia"/>
          <w:sz w:val="26"/>
          <w:szCs w:val="26"/>
        </w:rPr>
        <w:t>社会福祉協議会指定居宅介護支援事業所運営規程</w:t>
      </w:r>
    </w:p>
    <w:p w14:paraId="02E607A0" w14:textId="77777777" w:rsidR="003710AB" w:rsidRPr="003710AB" w:rsidRDefault="003710AB" w:rsidP="003710AB">
      <w:pPr>
        <w:spacing w:beforeLines="50" w:before="187" w:line="240" w:lineRule="exact"/>
        <w:ind w:firstLineChars="3500" w:firstLine="6300"/>
        <w:rPr>
          <w:rFonts w:asciiTheme="minorEastAsia" w:hAnsiTheme="minorEastAsia"/>
          <w:sz w:val="18"/>
          <w:szCs w:val="18"/>
        </w:rPr>
      </w:pPr>
      <w:r w:rsidRPr="003710AB">
        <w:rPr>
          <w:rFonts w:asciiTheme="minorEastAsia" w:hAnsiTheme="minorEastAsia" w:hint="eastAsia"/>
          <w:sz w:val="18"/>
          <w:szCs w:val="18"/>
        </w:rPr>
        <w:t>平成1</w:t>
      </w:r>
      <w:r>
        <w:rPr>
          <w:rFonts w:asciiTheme="minorEastAsia" w:hAnsiTheme="minorEastAsia" w:hint="eastAsia"/>
          <w:sz w:val="18"/>
          <w:szCs w:val="18"/>
        </w:rPr>
        <w:t>1</w:t>
      </w:r>
      <w:r w:rsidRPr="003710AB">
        <w:rPr>
          <w:rFonts w:asciiTheme="minorEastAsia" w:hAnsiTheme="minorEastAsia" w:hint="eastAsia"/>
          <w:sz w:val="18"/>
          <w:szCs w:val="18"/>
        </w:rPr>
        <w:t>年 7月21日制　　定</w:t>
      </w:r>
    </w:p>
    <w:p w14:paraId="4DBF25B8" w14:textId="77777777" w:rsidR="003710AB" w:rsidRPr="003710AB" w:rsidRDefault="003710AB" w:rsidP="003710AB">
      <w:pPr>
        <w:spacing w:line="240" w:lineRule="exact"/>
        <w:ind w:firstLineChars="3500" w:firstLine="6300"/>
        <w:rPr>
          <w:rFonts w:asciiTheme="minorEastAsia" w:hAnsiTheme="minorEastAsia"/>
          <w:sz w:val="18"/>
          <w:szCs w:val="18"/>
        </w:rPr>
      </w:pPr>
      <w:r w:rsidRPr="003710AB">
        <w:rPr>
          <w:rFonts w:asciiTheme="minorEastAsia" w:hAnsiTheme="minorEastAsia" w:hint="eastAsia"/>
          <w:sz w:val="18"/>
          <w:szCs w:val="18"/>
        </w:rPr>
        <w:t>平成11年12月17日一部改正</w:t>
      </w:r>
    </w:p>
    <w:p w14:paraId="3916DE36" w14:textId="77777777" w:rsidR="003710AB" w:rsidRPr="003710AB" w:rsidRDefault="003710AB" w:rsidP="003710AB">
      <w:pPr>
        <w:spacing w:line="240" w:lineRule="exact"/>
        <w:ind w:firstLineChars="3500" w:firstLine="6300"/>
        <w:rPr>
          <w:rFonts w:asciiTheme="minorEastAsia" w:hAnsiTheme="minorEastAsia"/>
          <w:sz w:val="18"/>
          <w:szCs w:val="18"/>
        </w:rPr>
      </w:pPr>
      <w:r w:rsidRPr="003710AB">
        <w:rPr>
          <w:rFonts w:asciiTheme="minorEastAsia" w:hAnsiTheme="minorEastAsia" w:hint="eastAsia"/>
          <w:sz w:val="18"/>
          <w:szCs w:val="18"/>
        </w:rPr>
        <w:t>平成12年 3月22日一部改正</w:t>
      </w:r>
    </w:p>
    <w:p w14:paraId="3D578A58" w14:textId="77777777" w:rsidR="003710AB" w:rsidRPr="003710AB" w:rsidRDefault="003710AB" w:rsidP="003710AB">
      <w:pPr>
        <w:spacing w:line="240" w:lineRule="exact"/>
        <w:ind w:firstLineChars="3500" w:firstLine="6300"/>
        <w:rPr>
          <w:rFonts w:asciiTheme="minorEastAsia" w:hAnsiTheme="minorEastAsia"/>
          <w:sz w:val="18"/>
          <w:szCs w:val="18"/>
        </w:rPr>
      </w:pPr>
      <w:r w:rsidRPr="003710AB">
        <w:rPr>
          <w:rFonts w:asciiTheme="minorEastAsia" w:hAnsiTheme="minorEastAsia" w:hint="eastAsia"/>
          <w:sz w:val="18"/>
          <w:szCs w:val="18"/>
        </w:rPr>
        <w:t>平成15年 5月23日一部改正</w:t>
      </w:r>
    </w:p>
    <w:p w14:paraId="62632BCE" w14:textId="4805D0EB" w:rsidR="003710AB" w:rsidRDefault="003710AB" w:rsidP="003710AB">
      <w:pPr>
        <w:spacing w:line="240" w:lineRule="exact"/>
        <w:ind w:firstLineChars="3500" w:firstLine="6300"/>
        <w:rPr>
          <w:rFonts w:asciiTheme="minorEastAsia" w:hAnsiTheme="minorEastAsia"/>
          <w:sz w:val="18"/>
          <w:szCs w:val="18"/>
        </w:rPr>
      </w:pPr>
      <w:r w:rsidRPr="003710AB">
        <w:rPr>
          <w:rFonts w:asciiTheme="minorEastAsia" w:hAnsiTheme="minorEastAsia" w:hint="eastAsia"/>
          <w:sz w:val="18"/>
          <w:szCs w:val="18"/>
        </w:rPr>
        <w:t>平成18年</w:t>
      </w:r>
      <w:r>
        <w:rPr>
          <w:rFonts w:asciiTheme="minorEastAsia" w:hAnsiTheme="minorEastAsia" w:hint="eastAsia"/>
          <w:sz w:val="18"/>
          <w:szCs w:val="18"/>
        </w:rPr>
        <w:t xml:space="preserve"> </w:t>
      </w:r>
      <w:r w:rsidRPr="003710AB">
        <w:rPr>
          <w:rFonts w:asciiTheme="minorEastAsia" w:hAnsiTheme="minorEastAsia" w:hint="eastAsia"/>
          <w:sz w:val="18"/>
          <w:szCs w:val="18"/>
        </w:rPr>
        <w:t>5月18日一部改正</w:t>
      </w:r>
    </w:p>
    <w:p w14:paraId="222CAABA" w14:textId="44F6C9E6" w:rsidR="007606CE" w:rsidRDefault="007606CE" w:rsidP="007606CE">
      <w:pPr>
        <w:spacing w:line="240" w:lineRule="exact"/>
        <w:ind w:firstLineChars="3500" w:firstLine="6300"/>
        <w:rPr>
          <w:rFonts w:asciiTheme="minorEastAsia" w:hAnsiTheme="minorEastAsia"/>
          <w:sz w:val="18"/>
          <w:szCs w:val="18"/>
        </w:rPr>
      </w:pPr>
      <w:r>
        <w:rPr>
          <w:rFonts w:asciiTheme="minorEastAsia" w:hAnsiTheme="minorEastAsia" w:hint="eastAsia"/>
          <w:sz w:val="18"/>
          <w:szCs w:val="18"/>
        </w:rPr>
        <w:t>令和4</w:t>
      </w:r>
      <w:r w:rsidRPr="003710AB">
        <w:rPr>
          <w:rFonts w:asciiTheme="minorEastAsia" w:hAnsiTheme="minorEastAsia" w:hint="eastAsia"/>
          <w:sz w:val="18"/>
          <w:szCs w:val="18"/>
        </w:rPr>
        <w:t>年</w:t>
      </w:r>
      <w:r>
        <w:rPr>
          <w:rFonts w:asciiTheme="minorEastAsia" w:hAnsiTheme="minorEastAsia" w:hint="eastAsia"/>
          <w:sz w:val="18"/>
          <w:szCs w:val="18"/>
        </w:rPr>
        <w:t>9</w:t>
      </w:r>
      <w:r w:rsidRPr="003710AB">
        <w:rPr>
          <w:rFonts w:asciiTheme="minorEastAsia" w:hAnsiTheme="minorEastAsia" w:hint="eastAsia"/>
          <w:sz w:val="18"/>
          <w:szCs w:val="18"/>
        </w:rPr>
        <w:t>月</w:t>
      </w:r>
      <w:r>
        <w:rPr>
          <w:rFonts w:asciiTheme="minorEastAsia" w:hAnsiTheme="minorEastAsia" w:hint="eastAsia"/>
          <w:sz w:val="18"/>
          <w:szCs w:val="18"/>
        </w:rPr>
        <w:t>27</w:t>
      </w:r>
      <w:r w:rsidRPr="003710AB">
        <w:rPr>
          <w:rFonts w:asciiTheme="minorEastAsia" w:hAnsiTheme="minorEastAsia" w:hint="eastAsia"/>
          <w:sz w:val="18"/>
          <w:szCs w:val="18"/>
        </w:rPr>
        <w:t>日一部改正</w:t>
      </w:r>
    </w:p>
    <w:p w14:paraId="4AAC5917" w14:textId="418B1998" w:rsidR="00C15198" w:rsidRPr="00C15198" w:rsidRDefault="00C15198" w:rsidP="007606CE">
      <w:pPr>
        <w:spacing w:line="240" w:lineRule="exact"/>
        <w:ind w:firstLineChars="3500" w:firstLine="6300"/>
        <w:rPr>
          <w:rFonts w:asciiTheme="minorEastAsia" w:hAnsiTheme="minorEastAsia"/>
          <w:sz w:val="18"/>
          <w:szCs w:val="18"/>
        </w:rPr>
      </w:pPr>
      <w:r>
        <w:rPr>
          <w:rFonts w:asciiTheme="minorEastAsia" w:hAnsiTheme="minorEastAsia" w:hint="eastAsia"/>
          <w:sz w:val="18"/>
          <w:szCs w:val="18"/>
        </w:rPr>
        <w:t>令和6年3月4日一部改正</w:t>
      </w:r>
    </w:p>
    <w:p w14:paraId="119475E0" w14:textId="77777777" w:rsidR="003710AB" w:rsidRPr="003710AB" w:rsidRDefault="003710AB" w:rsidP="003710AB">
      <w:pPr>
        <w:spacing w:beforeLines="50" w:before="187"/>
        <w:rPr>
          <w:rFonts w:asciiTheme="minorEastAsia" w:hAnsiTheme="minorEastAsia"/>
          <w:sz w:val="22"/>
        </w:rPr>
      </w:pPr>
      <w:r w:rsidRPr="003710AB">
        <w:rPr>
          <w:rFonts w:asciiTheme="minorEastAsia" w:hAnsiTheme="minorEastAsia" w:hint="eastAsia"/>
          <w:sz w:val="22"/>
        </w:rPr>
        <w:t>（事業の目的）</w:t>
      </w:r>
    </w:p>
    <w:p w14:paraId="077AC568" w14:textId="77777777" w:rsidR="003710AB" w:rsidRPr="003710AB" w:rsidRDefault="003710AB" w:rsidP="003710AB">
      <w:pPr>
        <w:ind w:left="221" w:hangingChars="100" w:hanging="221"/>
        <w:rPr>
          <w:rFonts w:asciiTheme="minorEastAsia" w:hAnsiTheme="minorEastAsia"/>
          <w:sz w:val="22"/>
        </w:rPr>
      </w:pPr>
      <w:r w:rsidRPr="003710AB">
        <w:rPr>
          <w:rFonts w:asciiTheme="minorEastAsia" w:hAnsiTheme="minorEastAsia" w:hint="eastAsia"/>
          <w:b/>
          <w:sz w:val="22"/>
        </w:rPr>
        <w:t>第１条</w:t>
      </w:r>
      <w:r w:rsidRPr="003710AB">
        <w:rPr>
          <w:rFonts w:asciiTheme="minorEastAsia" w:hAnsiTheme="minorEastAsia" w:hint="eastAsia"/>
          <w:sz w:val="22"/>
        </w:rPr>
        <w:t xml:space="preserve">　社会福祉法人大船渡市社会福祉協議会が開設する大船渡市社会福祉協議会指定居宅介護支援事業所（以下「事業所」という。）が行う指定居宅介護支援事業（以下「事業」という。）の適正な運営を確保するために、人員及び管理運営等に関する事項を定め、事業所の介護支援専門員が要介護状態及び要支援状態にある高齢者に対し、適正な指定居宅介護支援を提供することを目的とする。</w:t>
      </w:r>
    </w:p>
    <w:p w14:paraId="0BF3CEA6" w14:textId="77777777" w:rsidR="003710AB" w:rsidRPr="003710AB" w:rsidRDefault="003710AB" w:rsidP="003710AB">
      <w:pPr>
        <w:rPr>
          <w:rFonts w:asciiTheme="minorEastAsia" w:hAnsiTheme="minorEastAsia"/>
          <w:sz w:val="22"/>
        </w:rPr>
      </w:pPr>
      <w:r w:rsidRPr="003710AB">
        <w:rPr>
          <w:rFonts w:asciiTheme="minorEastAsia" w:hAnsiTheme="minorEastAsia" w:hint="eastAsia"/>
          <w:sz w:val="22"/>
        </w:rPr>
        <w:t>（運営の方針）</w:t>
      </w:r>
    </w:p>
    <w:p w14:paraId="234B5BB2" w14:textId="77777777" w:rsidR="003710AB" w:rsidRPr="003710AB" w:rsidRDefault="003710AB" w:rsidP="003710AB">
      <w:pPr>
        <w:ind w:left="221" w:hangingChars="100" w:hanging="221"/>
        <w:rPr>
          <w:rFonts w:asciiTheme="minorEastAsia" w:hAnsiTheme="minorEastAsia"/>
          <w:sz w:val="22"/>
        </w:rPr>
      </w:pPr>
      <w:r w:rsidRPr="003710AB">
        <w:rPr>
          <w:rFonts w:asciiTheme="minorEastAsia" w:hAnsiTheme="minorEastAsia" w:hint="eastAsia"/>
          <w:b/>
          <w:sz w:val="22"/>
        </w:rPr>
        <w:t>第２条</w:t>
      </w:r>
      <w:r w:rsidRPr="003710AB">
        <w:rPr>
          <w:rFonts w:asciiTheme="minorEastAsia" w:hAnsiTheme="minorEastAsia" w:hint="eastAsia"/>
          <w:sz w:val="22"/>
        </w:rPr>
        <w:t xml:space="preserve">　事業所の介護支援専門員は、居宅介護支援を行うに当たっては、利用者が可能な限りその居宅において、その有する能力に応じ自立した日常生活を営むことができるよう配慮しなければならない。</w:t>
      </w:r>
    </w:p>
    <w:p w14:paraId="1D0987A5" w14:textId="77777777" w:rsidR="003710AB" w:rsidRPr="003710AB" w:rsidRDefault="003710AB" w:rsidP="003710AB">
      <w:pPr>
        <w:ind w:left="220" w:hangingChars="100" w:hanging="220"/>
        <w:rPr>
          <w:rFonts w:asciiTheme="minorEastAsia" w:hAnsiTheme="minorEastAsia"/>
          <w:sz w:val="22"/>
        </w:rPr>
      </w:pPr>
      <w:r w:rsidRPr="003710AB">
        <w:rPr>
          <w:rFonts w:asciiTheme="minorEastAsia" w:hAnsiTheme="minorEastAsia" w:hint="eastAsia"/>
          <w:sz w:val="22"/>
        </w:rPr>
        <w:t>２　事業所の介護支援専門員は、居宅介護支援を行うに当たっては、利用者の心身の状況、その置かれている環境等に応じて、利用者の選択に基づき、適切な保健・医療・福祉サービスが多様な事業者から、総合的かつ効率的に提供されるよう配慮しなければならない。</w:t>
      </w:r>
    </w:p>
    <w:p w14:paraId="11A57F77" w14:textId="77777777" w:rsidR="003710AB" w:rsidRPr="003710AB" w:rsidRDefault="003710AB" w:rsidP="003710AB">
      <w:pPr>
        <w:ind w:left="220" w:hangingChars="100" w:hanging="220"/>
        <w:rPr>
          <w:rFonts w:asciiTheme="minorEastAsia" w:hAnsiTheme="minorEastAsia"/>
          <w:sz w:val="22"/>
        </w:rPr>
      </w:pPr>
      <w:r w:rsidRPr="003710AB">
        <w:rPr>
          <w:rFonts w:asciiTheme="minorEastAsia" w:hAnsiTheme="minorEastAsia" w:hint="eastAsia"/>
          <w:sz w:val="22"/>
        </w:rPr>
        <w:t>３　事業所の介護支援専門員は、居宅介護支援を行うに当たっては、利用者の意志及び人格を尊重し、常に利用者の立場にたって、利用者に提供される指定居宅サービス等が特定の種類又は特定の居宅サービス事業者に不当に偏ることのないよう、公正中立に行わなければならない。</w:t>
      </w:r>
    </w:p>
    <w:p w14:paraId="1517A664" w14:textId="77777777" w:rsidR="003710AB" w:rsidRPr="003710AB" w:rsidRDefault="003710AB" w:rsidP="003710AB">
      <w:pPr>
        <w:ind w:left="220" w:hangingChars="100" w:hanging="220"/>
        <w:rPr>
          <w:rFonts w:asciiTheme="minorEastAsia" w:hAnsiTheme="minorEastAsia"/>
          <w:sz w:val="22"/>
        </w:rPr>
      </w:pPr>
      <w:r w:rsidRPr="003710AB">
        <w:rPr>
          <w:rFonts w:asciiTheme="minorEastAsia" w:hAnsiTheme="minorEastAsia" w:hint="eastAsia"/>
          <w:sz w:val="22"/>
        </w:rPr>
        <w:t>４　事業所の介護支援専門員は、居宅サービス計画に基づくサービスの提供が確保されるよう、サービス事業者との連絡調整その他の便宜の提供を行い、介護保険施設への入所を希望する場合にあっては、介護保険施設への紹介その他の便宜の提供を行うものとする。</w:t>
      </w:r>
    </w:p>
    <w:p w14:paraId="4756F99C" w14:textId="77777777" w:rsidR="003710AB" w:rsidRPr="003710AB" w:rsidRDefault="003710AB" w:rsidP="003710AB">
      <w:pPr>
        <w:ind w:left="220" w:hangingChars="100" w:hanging="220"/>
        <w:rPr>
          <w:rFonts w:asciiTheme="minorEastAsia" w:hAnsiTheme="minorEastAsia"/>
          <w:sz w:val="22"/>
        </w:rPr>
      </w:pPr>
      <w:r w:rsidRPr="003710AB">
        <w:rPr>
          <w:rFonts w:asciiTheme="minorEastAsia" w:hAnsiTheme="minorEastAsia" w:hint="eastAsia"/>
          <w:sz w:val="22"/>
        </w:rPr>
        <w:t>５　事業の実施に当たっては、関係市町村、地域の保健・医療・福祉関係機関と綿密な連携を図り、総合的なサービスの提供に努めるものとする。</w:t>
      </w:r>
    </w:p>
    <w:p w14:paraId="6EB2A0BF" w14:textId="77777777" w:rsidR="003710AB" w:rsidRPr="003710AB" w:rsidRDefault="003710AB" w:rsidP="003710AB">
      <w:pPr>
        <w:rPr>
          <w:rFonts w:asciiTheme="minorEastAsia" w:hAnsiTheme="minorEastAsia"/>
          <w:sz w:val="22"/>
        </w:rPr>
      </w:pPr>
      <w:r w:rsidRPr="003710AB">
        <w:rPr>
          <w:rFonts w:asciiTheme="minorEastAsia" w:hAnsiTheme="minorEastAsia" w:hint="eastAsia"/>
          <w:sz w:val="22"/>
        </w:rPr>
        <w:t>（事業所の名称等）</w:t>
      </w:r>
    </w:p>
    <w:p w14:paraId="55CDBFBD" w14:textId="77777777" w:rsidR="003710AB" w:rsidRPr="003710AB" w:rsidRDefault="003710AB" w:rsidP="003710AB">
      <w:pPr>
        <w:rPr>
          <w:rFonts w:asciiTheme="minorEastAsia" w:hAnsiTheme="minorEastAsia"/>
          <w:sz w:val="22"/>
        </w:rPr>
      </w:pPr>
      <w:r w:rsidRPr="003710AB">
        <w:rPr>
          <w:rFonts w:asciiTheme="minorEastAsia" w:hAnsiTheme="minorEastAsia" w:hint="eastAsia"/>
          <w:b/>
          <w:sz w:val="22"/>
        </w:rPr>
        <w:t>第３条</w:t>
      </w:r>
      <w:r w:rsidRPr="003710AB">
        <w:rPr>
          <w:rFonts w:asciiTheme="minorEastAsia" w:hAnsiTheme="minorEastAsia" w:hint="eastAsia"/>
          <w:sz w:val="22"/>
        </w:rPr>
        <w:t xml:space="preserve">　事業を行う事業所の名称及び所在地は、次のとおりとする。</w:t>
      </w:r>
    </w:p>
    <w:p w14:paraId="51419558" w14:textId="77777777" w:rsidR="003710AB" w:rsidRPr="00862DDB" w:rsidRDefault="003710AB" w:rsidP="003710AB">
      <w:pPr>
        <w:ind w:firstLineChars="100" w:firstLine="220"/>
        <w:rPr>
          <w:rFonts w:asciiTheme="minorEastAsia" w:hAnsiTheme="minorEastAsia"/>
          <w:sz w:val="22"/>
        </w:rPr>
      </w:pPr>
      <w:r w:rsidRPr="003710AB">
        <w:rPr>
          <w:rFonts w:asciiTheme="minorEastAsia" w:hAnsiTheme="minorEastAsia" w:hint="eastAsia"/>
          <w:sz w:val="22"/>
        </w:rPr>
        <w:t>一　名　称　大船渡市社会福祉協議会指定居宅介護支援事業所</w:t>
      </w:r>
    </w:p>
    <w:p w14:paraId="5C0B2915" w14:textId="1E9C8E84" w:rsidR="003710AB" w:rsidRPr="00862DDB" w:rsidRDefault="003710AB" w:rsidP="00862DDB">
      <w:pPr>
        <w:ind w:leftChars="100" w:left="1530" w:hangingChars="600" w:hanging="1320"/>
        <w:rPr>
          <w:rFonts w:asciiTheme="minorEastAsia" w:hAnsiTheme="minorEastAsia"/>
          <w:sz w:val="22"/>
        </w:rPr>
      </w:pPr>
      <w:r w:rsidRPr="003710AB">
        <w:rPr>
          <w:rFonts w:asciiTheme="minorEastAsia" w:hAnsiTheme="minorEastAsia" w:hint="eastAsia"/>
          <w:sz w:val="22"/>
        </w:rPr>
        <w:t>二　所在地　大船渡市盛町字下舘下１４－１</w:t>
      </w:r>
      <w:r w:rsidR="00862DDB" w:rsidRPr="00862DDB">
        <w:rPr>
          <w:rFonts w:asciiTheme="minorEastAsia" w:hAnsiTheme="minorEastAsia" w:hint="eastAsia"/>
          <w:sz w:val="22"/>
        </w:rPr>
        <w:t>（大船渡市総合福祉センター内）</w:t>
      </w:r>
    </w:p>
    <w:p w14:paraId="3333FBD9" w14:textId="77777777" w:rsidR="003710AB" w:rsidRPr="003710AB" w:rsidRDefault="003710AB" w:rsidP="003710AB">
      <w:pPr>
        <w:rPr>
          <w:rFonts w:asciiTheme="minorEastAsia" w:hAnsiTheme="minorEastAsia"/>
          <w:sz w:val="22"/>
        </w:rPr>
      </w:pPr>
      <w:r w:rsidRPr="003710AB">
        <w:rPr>
          <w:rFonts w:asciiTheme="minorEastAsia" w:hAnsiTheme="minorEastAsia" w:hint="eastAsia"/>
          <w:sz w:val="22"/>
        </w:rPr>
        <w:t>（職員の職種、員数、職務内容）</w:t>
      </w:r>
    </w:p>
    <w:p w14:paraId="6C5178EA" w14:textId="77777777" w:rsidR="003710AB" w:rsidRPr="003710AB" w:rsidRDefault="003710AB" w:rsidP="003710AB">
      <w:pPr>
        <w:rPr>
          <w:rFonts w:asciiTheme="minorEastAsia" w:hAnsiTheme="minorEastAsia"/>
          <w:sz w:val="22"/>
        </w:rPr>
      </w:pPr>
      <w:r w:rsidRPr="003710AB">
        <w:rPr>
          <w:rFonts w:asciiTheme="minorEastAsia" w:hAnsiTheme="minorEastAsia" w:hint="eastAsia"/>
          <w:b/>
          <w:sz w:val="22"/>
        </w:rPr>
        <w:t>第４条</w:t>
      </w:r>
      <w:r w:rsidRPr="003710AB">
        <w:rPr>
          <w:rFonts w:asciiTheme="minorEastAsia" w:hAnsiTheme="minorEastAsia" w:hint="eastAsia"/>
          <w:sz w:val="22"/>
        </w:rPr>
        <w:t xml:space="preserve">　事業所に勤務する職種、員数、職務内容は次のとおりとする。</w:t>
      </w:r>
    </w:p>
    <w:p w14:paraId="0C9894FC" w14:textId="77777777" w:rsidR="003710AB" w:rsidRPr="003710AB" w:rsidRDefault="003710AB" w:rsidP="003710AB">
      <w:pPr>
        <w:ind w:firstLineChars="100" w:firstLine="220"/>
        <w:rPr>
          <w:rFonts w:asciiTheme="minorEastAsia" w:hAnsiTheme="minorEastAsia"/>
          <w:sz w:val="22"/>
        </w:rPr>
      </w:pPr>
      <w:r w:rsidRPr="003710AB">
        <w:rPr>
          <w:rFonts w:asciiTheme="minorEastAsia" w:hAnsiTheme="minorEastAsia" w:hint="eastAsia"/>
          <w:sz w:val="22"/>
        </w:rPr>
        <w:t>一　管理者</w:t>
      </w:r>
      <w:r>
        <w:rPr>
          <w:rFonts w:asciiTheme="minorEastAsia" w:hAnsiTheme="minorEastAsia" w:hint="eastAsia"/>
          <w:sz w:val="22"/>
        </w:rPr>
        <w:t xml:space="preserve">　</w:t>
      </w:r>
      <w:r w:rsidRPr="003710AB">
        <w:rPr>
          <w:rFonts w:asciiTheme="minorEastAsia" w:hAnsiTheme="minorEastAsia" w:hint="eastAsia"/>
          <w:sz w:val="22"/>
        </w:rPr>
        <w:t>１名</w:t>
      </w:r>
    </w:p>
    <w:p w14:paraId="54983148" w14:textId="77777777" w:rsidR="003710AB" w:rsidRPr="003710AB" w:rsidRDefault="003710AB" w:rsidP="003710AB">
      <w:pPr>
        <w:ind w:leftChars="200" w:left="420" w:firstLineChars="100" w:firstLine="220"/>
        <w:rPr>
          <w:rFonts w:asciiTheme="minorEastAsia" w:hAnsiTheme="minorEastAsia"/>
          <w:sz w:val="22"/>
        </w:rPr>
      </w:pPr>
      <w:r w:rsidRPr="003710AB">
        <w:rPr>
          <w:rFonts w:asciiTheme="minorEastAsia" w:hAnsiTheme="minorEastAsia" w:hint="eastAsia"/>
          <w:sz w:val="22"/>
        </w:rPr>
        <w:t>管理者は、事業所の従業者の管理及び業務の管理を一元的に行うとともに、自らも指</w:t>
      </w:r>
      <w:r w:rsidRPr="003710AB">
        <w:rPr>
          <w:rFonts w:asciiTheme="minorEastAsia" w:hAnsiTheme="minorEastAsia" w:hint="eastAsia"/>
          <w:sz w:val="22"/>
        </w:rPr>
        <w:lastRenderedPageBreak/>
        <w:t>定居宅介護支援の提供に当たるものとする。</w:t>
      </w:r>
    </w:p>
    <w:p w14:paraId="6DA777A9" w14:textId="77777777" w:rsidR="003710AB" w:rsidRPr="003710AB" w:rsidRDefault="003710AB" w:rsidP="003710AB">
      <w:pPr>
        <w:ind w:firstLineChars="100" w:firstLine="220"/>
        <w:rPr>
          <w:rFonts w:asciiTheme="minorEastAsia" w:hAnsiTheme="minorEastAsia"/>
          <w:sz w:val="22"/>
        </w:rPr>
      </w:pPr>
      <w:r w:rsidRPr="003710AB">
        <w:rPr>
          <w:rFonts w:asciiTheme="minorEastAsia" w:hAnsiTheme="minorEastAsia" w:hint="eastAsia"/>
          <w:sz w:val="22"/>
        </w:rPr>
        <w:t>二　介護支援専門員　２名以上（常勤）</w:t>
      </w:r>
    </w:p>
    <w:p w14:paraId="4CA68CCC" w14:textId="77777777" w:rsidR="003710AB" w:rsidRPr="003710AB" w:rsidRDefault="003710AB" w:rsidP="003710AB">
      <w:pPr>
        <w:ind w:firstLineChars="300" w:firstLine="660"/>
        <w:rPr>
          <w:rFonts w:asciiTheme="minorEastAsia" w:hAnsiTheme="minorEastAsia"/>
          <w:sz w:val="22"/>
        </w:rPr>
      </w:pPr>
      <w:r w:rsidRPr="003710AB">
        <w:rPr>
          <w:rFonts w:asciiTheme="minorEastAsia" w:hAnsiTheme="minorEastAsia" w:hint="eastAsia"/>
          <w:sz w:val="22"/>
        </w:rPr>
        <w:t>介護支援専門員は、指定居宅介護支援の提供に当たる。</w:t>
      </w:r>
    </w:p>
    <w:p w14:paraId="2C74586F" w14:textId="77777777" w:rsidR="003710AB" w:rsidRPr="003710AB" w:rsidRDefault="003710AB" w:rsidP="003710AB">
      <w:pPr>
        <w:rPr>
          <w:rFonts w:asciiTheme="minorEastAsia" w:hAnsiTheme="minorEastAsia"/>
          <w:sz w:val="22"/>
        </w:rPr>
      </w:pPr>
      <w:r w:rsidRPr="003710AB">
        <w:rPr>
          <w:rFonts w:asciiTheme="minorEastAsia" w:hAnsiTheme="minorEastAsia" w:hint="eastAsia"/>
          <w:sz w:val="22"/>
        </w:rPr>
        <w:t>（営業日及び営業時間）</w:t>
      </w:r>
    </w:p>
    <w:p w14:paraId="06716A80" w14:textId="77777777" w:rsidR="003710AB" w:rsidRPr="003710AB" w:rsidRDefault="003710AB" w:rsidP="003710AB">
      <w:pPr>
        <w:rPr>
          <w:rFonts w:asciiTheme="minorEastAsia" w:hAnsiTheme="minorEastAsia"/>
          <w:sz w:val="22"/>
        </w:rPr>
      </w:pPr>
      <w:r w:rsidRPr="003710AB">
        <w:rPr>
          <w:rFonts w:asciiTheme="minorEastAsia" w:hAnsiTheme="minorEastAsia" w:hint="eastAsia"/>
          <w:b/>
          <w:sz w:val="22"/>
        </w:rPr>
        <w:t>第５条</w:t>
      </w:r>
      <w:r w:rsidRPr="003710AB">
        <w:rPr>
          <w:rFonts w:asciiTheme="minorEastAsia" w:hAnsiTheme="minorEastAsia" w:hint="eastAsia"/>
          <w:sz w:val="22"/>
        </w:rPr>
        <w:t xml:space="preserve">　事業所の営業日及び営業時間は、次のとおりとする。</w:t>
      </w:r>
    </w:p>
    <w:p w14:paraId="480F719D" w14:textId="7714140C" w:rsidR="003710AB" w:rsidRPr="003710AB" w:rsidRDefault="003710AB" w:rsidP="003710AB">
      <w:pPr>
        <w:ind w:leftChars="100" w:left="430" w:hangingChars="100" w:hanging="220"/>
        <w:rPr>
          <w:rFonts w:asciiTheme="minorEastAsia" w:hAnsiTheme="minorEastAsia"/>
          <w:sz w:val="22"/>
        </w:rPr>
      </w:pPr>
      <w:r w:rsidRPr="003710AB">
        <w:rPr>
          <w:rFonts w:asciiTheme="minorEastAsia" w:hAnsiTheme="minorEastAsia" w:hint="eastAsia"/>
          <w:sz w:val="22"/>
        </w:rPr>
        <w:t>一　営業日　日曜日から土曜日までとする。</w:t>
      </w:r>
    </w:p>
    <w:p w14:paraId="138667F5" w14:textId="77777777" w:rsidR="003710AB" w:rsidRPr="003710AB" w:rsidRDefault="003710AB" w:rsidP="003710AB">
      <w:pPr>
        <w:ind w:firstLineChars="100" w:firstLine="220"/>
        <w:rPr>
          <w:rFonts w:asciiTheme="minorEastAsia" w:hAnsiTheme="minorEastAsia"/>
          <w:sz w:val="22"/>
        </w:rPr>
      </w:pPr>
      <w:r w:rsidRPr="003710AB">
        <w:rPr>
          <w:rFonts w:asciiTheme="minorEastAsia" w:hAnsiTheme="minorEastAsia" w:hint="eastAsia"/>
          <w:sz w:val="22"/>
        </w:rPr>
        <w:t>二　営業時間　午前８時30分から午後５時15分までとする。</w:t>
      </w:r>
    </w:p>
    <w:p w14:paraId="264EE644" w14:textId="77777777" w:rsidR="003710AB" w:rsidRPr="003710AB" w:rsidRDefault="003710AB" w:rsidP="003710AB">
      <w:pPr>
        <w:ind w:firstLineChars="100" w:firstLine="220"/>
        <w:rPr>
          <w:rFonts w:asciiTheme="minorEastAsia" w:hAnsiTheme="minorEastAsia"/>
          <w:sz w:val="22"/>
        </w:rPr>
      </w:pPr>
      <w:r w:rsidRPr="003710AB">
        <w:rPr>
          <w:rFonts w:asciiTheme="minorEastAsia" w:hAnsiTheme="minorEastAsia" w:hint="eastAsia"/>
          <w:sz w:val="22"/>
        </w:rPr>
        <w:t>三　電話等により、24時間常時連絡が可能な体制とする。</w:t>
      </w:r>
    </w:p>
    <w:p w14:paraId="3BE48463" w14:textId="77777777" w:rsidR="003710AB" w:rsidRPr="003710AB" w:rsidRDefault="003710AB" w:rsidP="003710AB">
      <w:pPr>
        <w:rPr>
          <w:rFonts w:asciiTheme="minorEastAsia" w:hAnsiTheme="minorEastAsia"/>
          <w:sz w:val="22"/>
        </w:rPr>
      </w:pPr>
      <w:r w:rsidRPr="003710AB">
        <w:rPr>
          <w:rFonts w:asciiTheme="minorEastAsia" w:hAnsiTheme="minorEastAsia" w:hint="eastAsia"/>
          <w:sz w:val="22"/>
        </w:rPr>
        <w:t>（指定居宅介護支援の内容及び利用料）</w:t>
      </w:r>
    </w:p>
    <w:p w14:paraId="48B7A0F5" w14:textId="77777777" w:rsidR="003710AB" w:rsidRPr="003710AB" w:rsidRDefault="003710AB" w:rsidP="003710AB">
      <w:pPr>
        <w:ind w:left="221" w:hangingChars="100" w:hanging="221"/>
        <w:rPr>
          <w:rFonts w:asciiTheme="minorEastAsia" w:hAnsiTheme="minorEastAsia"/>
          <w:sz w:val="22"/>
        </w:rPr>
      </w:pPr>
      <w:r w:rsidRPr="003710AB">
        <w:rPr>
          <w:rFonts w:asciiTheme="minorEastAsia" w:hAnsiTheme="minorEastAsia" w:hint="eastAsia"/>
          <w:b/>
          <w:sz w:val="22"/>
        </w:rPr>
        <w:t>第６条</w:t>
      </w:r>
      <w:r w:rsidRPr="003710AB">
        <w:rPr>
          <w:rFonts w:asciiTheme="minorEastAsia" w:hAnsiTheme="minorEastAsia" w:hint="eastAsia"/>
          <w:sz w:val="22"/>
        </w:rPr>
        <w:t xml:space="preserve">　指定居宅介護支援の内容は次のとおりとし、指定居宅介護支援を提供した場合の利用料は、無料とする。</w:t>
      </w:r>
    </w:p>
    <w:p w14:paraId="47A6AC6C" w14:textId="77777777" w:rsidR="003710AB" w:rsidRPr="003710AB" w:rsidRDefault="003710AB" w:rsidP="003710AB">
      <w:pPr>
        <w:ind w:firstLineChars="100" w:firstLine="220"/>
        <w:rPr>
          <w:rFonts w:asciiTheme="minorEastAsia" w:hAnsiTheme="minorEastAsia"/>
          <w:sz w:val="22"/>
        </w:rPr>
      </w:pPr>
      <w:r w:rsidRPr="003710AB">
        <w:rPr>
          <w:rFonts w:asciiTheme="minorEastAsia" w:hAnsiTheme="minorEastAsia" w:hint="eastAsia"/>
          <w:sz w:val="22"/>
        </w:rPr>
        <w:t>一　居宅サービス計画の作成及び変更</w:t>
      </w:r>
    </w:p>
    <w:p w14:paraId="603187C5" w14:textId="77777777" w:rsidR="003710AB" w:rsidRPr="003710AB" w:rsidRDefault="003710AB" w:rsidP="003710AB">
      <w:pPr>
        <w:ind w:firstLineChars="100" w:firstLine="220"/>
        <w:rPr>
          <w:rFonts w:asciiTheme="minorEastAsia" w:hAnsiTheme="minorEastAsia"/>
          <w:sz w:val="22"/>
        </w:rPr>
      </w:pPr>
      <w:r w:rsidRPr="003710AB">
        <w:rPr>
          <w:rFonts w:asciiTheme="minorEastAsia" w:hAnsiTheme="minorEastAsia" w:hint="eastAsia"/>
          <w:sz w:val="22"/>
        </w:rPr>
        <w:t>二　居宅サービス計画の実施状況並びに利用者についての解決すべき課題の把握</w:t>
      </w:r>
    </w:p>
    <w:p w14:paraId="673276EB" w14:textId="77777777" w:rsidR="003710AB" w:rsidRPr="003710AB" w:rsidRDefault="003710AB" w:rsidP="003710AB">
      <w:pPr>
        <w:ind w:left="220" w:hangingChars="100" w:hanging="220"/>
        <w:rPr>
          <w:rFonts w:asciiTheme="minorEastAsia" w:hAnsiTheme="minorEastAsia"/>
          <w:sz w:val="22"/>
        </w:rPr>
      </w:pPr>
      <w:r w:rsidRPr="003710AB">
        <w:rPr>
          <w:rFonts w:asciiTheme="minorEastAsia" w:hAnsiTheme="minorEastAsia" w:hint="eastAsia"/>
          <w:sz w:val="22"/>
        </w:rPr>
        <w:t>２　第８条の通常の事業の実施地域を越えて行う指定居宅介護支援に要した交通費はその実費を徴収する。なお、自動車を使用した場合の交通費は、次の額を徴収する。</w:t>
      </w:r>
    </w:p>
    <w:p w14:paraId="1608F3DC" w14:textId="77777777" w:rsidR="003710AB" w:rsidRPr="003710AB" w:rsidRDefault="003710AB" w:rsidP="003710AB">
      <w:pPr>
        <w:ind w:firstLineChars="100" w:firstLine="220"/>
        <w:rPr>
          <w:rFonts w:asciiTheme="minorEastAsia" w:hAnsiTheme="minorEastAsia"/>
          <w:sz w:val="22"/>
        </w:rPr>
      </w:pPr>
      <w:r w:rsidRPr="003710AB">
        <w:rPr>
          <w:rFonts w:asciiTheme="minorEastAsia" w:hAnsiTheme="minorEastAsia" w:hint="eastAsia"/>
          <w:sz w:val="22"/>
        </w:rPr>
        <w:t>一　事業所から、片道おおむね２０キロメートル未満　　　　５００円</w:t>
      </w:r>
    </w:p>
    <w:p w14:paraId="707FF445" w14:textId="77777777" w:rsidR="003710AB" w:rsidRPr="003710AB" w:rsidRDefault="003710AB" w:rsidP="003710AB">
      <w:pPr>
        <w:ind w:firstLineChars="100" w:firstLine="220"/>
        <w:rPr>
          <w:rFonts w:asciiTheme="minorEastAsia" w:hAnsiTheme="minorEastAsia"/>
          <w:sz w:val="22"/>
        </w:rPr>
      </w:pPr>
      <w:r w:rsidRPr="003710AB">
        <w:rPr>
          <w:rFonts w:asciiTheme="minorEastAsia" w:hAnsiTheme="minorEastAsia" w:hint="eastAsia"/>
          <w:sz w:val="22"/>
        </w:rPr>
        <w:t>二　事業所から、片道おおむね２０キロメートル以上　　１，０００円</w:t>
      </w:r>
    </w:p>
    <w:p w14:paraId="77CAE17E" w14:textId="77777777" w:rsidR="003710AB" w:rsidRPr="003710AB" w:rsidRDefault="003710AB" w:rsidP="003710AB">
      <w:pPr>
        <w:ind w:left="220" w:hangingChars="100" w:hanging="220"/>
        <w:rPr>
          <w:rFonts w:asciiTheme="minorEastAsia" w:hAnsiTheme="minorEastAsia"/>
          <w:sz w:val="22"/>
        </w:rPr>
      </w:pPr>
      <w:r w:rsidRPr="003710AB">
        <w:rPr>
          <w:rFonts w:asciiTheme="minorEastAsia" w:hAnsiTheme="minorEastAsia" w:hint="eastAsia"/>
          <w:sz w:val="22"/>
        </w:rPr>
        <w:t>３　前項の費用の支払いを受ける場合には、利用者又はその家族に対して事前に文書で説明したうえで、支払いに同意する旨の文書に署名（記名押印）を受けることとする。</w:t>
      </w:r>
    </w:p>
    <w:p w14:paraId="3D39844D" w14:textId="77777777" w:rsidR="003710AB" w:rsidRPr="003710AB" w:rsidRDefault="003710AB" w:rsidP="003710AB">
      <w:pPr>
        <w:rPr>
          <w:rFonts w:asciiTheme="minorEastAsia" w:hAnsiTheme="minorEastAsia"/>
          <w:sz w:val="22"/>
        </w:rPr>
      </w:pPr>
      <w:r w:rsidRPr="003710AB">
        <w:rPr>
          <w:rFonts w:asciiTheme="minorEastAsia" w:hAnsiTheme="minorEastAsia" w:hint="eastAsia"/>
          <w:sz w:val="22"/>
        </w:rPr>
        <w:t>（指定居宅介護支援の提供方法）</w:t>
      </w:r>
    </w:p>
    <w:p w14:paraId="62955C9B" w14:textId="77777777" w:rsidR="003710AB" w:rsidRPr="003710AB" w:rsidRDefault="003710AB" w:rsidP="003710AB">
      <w:pPr>
        <w:rPr>
          <w:rFonts w:asciiTheme="minorEastAsia" w:hAnsiTheme="minorEastAsia"/>
          <w:sz w:val="22"/>
        </w:rPr>
      </w:pPr>
      <w:r w:rsidRPr="003710AB">
        <w:rPr>
          <w:rFonts w:asciiTheme="minorEastAsia" w:hAnsiTheme="minorEastAsia" w:hint="eastAsia"/>
          <w:b/>
          <w:sz w:val="22"/>
        </w:rPr>
        <w:t>第７条</w:t>
      </w:r>
      <w:r w:rsidRPr="003710AB">
        <w:rPr>
          <w:rFonts w:asciiTheme="minorEastAsia" w:hAnsiTheme="minorEastAsia" w:hint="eastAsia"/>
          <w:sz w:val="22"/>
        </w:rPr>
        <w:t xml:space="preserve">　指定居宅介護支援の提供方法は次のとおりとする。</w:t>
      </w:r>
    </w:p>
    <w:p w14:paraId="170E8FF6" w14:textId="77777777" w:rsidR="003710AB" w:rsidRPr="003710AB" w:rsidRDefault="003710AB" w:rsidP="003710AB">
      <w:pPr>
        <w:ind w:firstLineChars="100" w:firstLine="220"/>
        <w:rPr>
          <w:rFonts w:asciiTheme="minorEastAsia" w:hAnsiTheme="minorEastAsia"/>
          <w:sz w:val="22"/>
        </w:rPr>
      </w:pPr>
      <w:r w:rsidRPr="003710AB">
        <w:rPr>
          <w:rFonts w:asciiTheme="minorEastAsia" w:hAnsiTheme="minorEastAsia" w:hint="eastAsia"/>
          <w:sz w:val="22"/>
        </w:rPr>
        <w:t>一　利用者の相談を受ける場所　　　第３条に規定する所在地に同じ</w:t>
      </w:r>
    </w:p>
    <w:p w14:paraId="24B58831" w14:textId="77777777" w:rsidR="003710AB" w:rsidRPr="003710AB" w:rsidRDefault="003710AB" w:rsidP="003710AB">
      <w:pPr>
        <w:ind w:firstLineChars="100" w:firstLine="220"/>
        <w:rPr>
          <w:rFonts w:asciiTheme="minorEastAsia" w:hAnsiTheme="minorEastAsia"/>
          <w:sz w:val="22"/>
        </w:rPr>
      </w:pPr>
      <w:r w:rsidRPr="003710AB">
        <w:rPr>
          <w:rFonts w:asciiTheme="minorEastAsia" w:hAnsiTheme="minorEastAsia" w:hint="eastAsia"/>
          <w:sz w:val="22"/>
        </w:rPr>
        <w:t>二　使用する課題分析表の種類　　　居宅サービスガイドライン方式</w:t>
      </w:r>
    </w:p>
    <w:p w14:paraId="63367FA3" w14:textId="77777777" w:rsidR="003710AB" w:rsidRPr="003710AB" w:rsidRDefault="003710AB" w:rsidP="003710AB">
      <w:pPr>
        <w:ind w:firstLineChars="100" w:firstLine="220"/>
        <w:rPr>
          <w:rFonts w:asciiTheme="minorEastAsia" w:hAnsiTheme="minorEastAsia"/>
          <w:sz w:val="22"/>
        </w:rPr>
      </w:pPr>
      <w:r w:rsidRPr="003710AB">
        <w:rPr>
          <w:rFonts w:asciiTheme="minorEastAsia" w:hAnsiTheme="minorEastAsia" w:hint="eastAsia"/>
          <w:sz w:val="22"/>
        </w:rPr>
        <w:t>三　サービス担当者会議の開催場所　第３条に規定する所在地に同じ</w:t>
      </w:r>
    </w:p>
    <w:p w14:paraId="3CCB8720" w14:textId="77777777" w:rsidR="003710AB" w:rsidRPr="003710AB" w:rsidRDefault="003710AB" w:rsidP="003710AB">
      <w:pPr>
        <w:ind w:firstLineChars="100" w:firstLine="220"/>
        <w:rPr>
          <w:rFonts w:asciiTheme="minorEastAsia" w:hAnsiTheme="minorEastAsia"/>
          <w:sz w:val="22"/>
        </w:rPr>
      </w:pPr>
      <w:r w:rsidRPr="003710AB">
        <w:rPr>
          <w:rFonts w:asciiTheme="minorEastAsia" w:hAnsiTheme="minorEastAsia" w:hint="eastAsia"/>
          <w:sz w:val="22"/>
        </w:rPr>
        <w:t>四　介護支援専門員の居宅訪問頻度　月１、２回程度</w:t>
      </w:r>
    </w:p>
    <w:p w14:paraId="670BBA94" w14:textId="77777777" w:rsidR="003710AB" w:rsidRPr="003710AB" w:rsidRDefault="003710AB" w:rsidP="003710AB">
      <w:pPr>
        <w:rPr>
          <w:rFonts w:asciiTheme="minorEastAsia" w:hAnsiTheme="minorEastAsia"/>
          <w:sz w:val="22"/>
        </w:rPr>
      </w:pPr>
      <w:r w:rsidRPr="003710AB">
        <w:rPr>
          <w:rFonts w:asciiTheme="minorEastAsia" w:hAnsiTheme="minorEastAsia" w:hint="eastAsia"/>
          <w:sz w:val="22"/>
        </w:rPr>
        <w:t>（通常の事業の実施地域）</w:t>
      </w:r>
    </w:p>
    <w:p w14:paraId="4801A571" w14:textId="1A5B332F" w:rsidR="003710AB" w:rsidRDefault="003710AB" w:rsidP="003710AB">
      <w:pPr>
        <w:rPr>
          <w:rFonts w:asciiTheme="minorEastAsia" w:hAnsiTheme="minorEastAsia"/>
          <w:sz w:val="22"/>
        </w:rPr>
      </w:pPr>
      <w:r w:rsidRPr="003710AB">
        <w:rPr>
          <w:rFonts w:asciiTheme="minorEastAsia" w:hAnsiTheme="minorEastAsia" w:hint="eastAsia"/>
          <w:b/>
          <w:sz w:val="22"/>
        </w:rPr>
        <w:t>第８条</w:t>
      </w:r>
      <w:r w:rsidRPr="003710AB">
        <w:rPr>
          <w:rFonts w:asciiTheme="minorEastAsia" w:hAnsiTheme="minorEastAsia" w:hint="eastAsia"/>
          <w:sz w:val="22"/>
        </w:rPr>
        <w:t xml:space="preserve">　通常の事業の実施地域は大船渡市全域とする。</w:t>
      </w:r>
    </w:p>
    <w:p w14:paraId="37C7561C" w14:textId="67908D89" w:rsidR="00C15198" w:rsidRPr="003710AB" w:rsidRDefault="00C15198" w:rsidP="003710AB">
      <w:pPr>
        <w:rPr>
          <w:rFonts w:asciiTheme="minorEastAsia" w:hAnsiTheme="minorEastAsia"/>
          <w:sz w:val="22"/>
        </w:rPr>
      </w:pPr>
      <w:r>
        <w:rPr>
          <w:rFonts w:asciiTheme="minorEastAsia" w:hAnsiTheme="minorEastAsia" w:hint="eastAsia"/>
          <w:sz w:val="22"/>
        </w:rPr>
        <w:t>（人権の擁護及び虐待の防止のための措置）</w:t>
      </w:r>
    </w:p>
    <w:p w14:paraId="0CF46D42" w14:textId="0D496028" w:rsidR="00C15198" w:rsidRDefault="003710AB" w:rsidP="003710AB">
      <w:pPr>
        <w:ind w:left="221" w:hangingChars="100" w:hanging="221"/>
        <w:rPr>
          <w:rFonts w:asciiTheme="minorEastAsia" w:hAnsiTheme="minorEastAsia"/>
          <w:sz w:val="22"/>
        </w:rPr>
      </w:pPr>
      <w:r w:rsidRPr="003710AB">
        <w:rPr>
          <w:rFonts w:asciiTheme="minorEastAsia" w:hAnsiTheme="minorEastAsia" w:hint="eastAsia"/>
          <w:b/>
          <w:sz w:val="22"/>
        </w:rPr>
        <w:t>第９条</w:t>
      </w:r>
      <w:r w:rsidRPr="003710AB">
        <w:rPr>
          <w:rFonts w:asciiTheme="minorEastAsia" w:hAnsiTheme="minorEastAsia" w:hint="eastAsia"/>
          <w:sz w:val="22"/>
        </w:rPr>
        <w:t xml:space="preserve">　</w:t>
      </w:r>
      <w:r w:rsidR="00C15198">
        <w:rPr>
          <w:rFonts w:asciiTheme="minorEastAsia" w:hAnsiTheme="minorEastAsia" w:hint="eastAsia"/>
          <w:sz w:val="22"/>
        </w:rPr>
        <w:t>事業者は、利用者の人権の擁護、虐待の防止等のため、次の措置を講ずるものとする。</w:t>
      </w:r>
    </w:p>
    <w:p w14:paraId="52FA942E" w14:textId="26A7A07C" w:rsidR="00C15198" w:rsidRDefault="00C15198" w:rsidP="00C15198">
      <w:pPr>
        <w:pStyle w:val="a7"/>
        <w:numPr>
          <w:ilvl w:val="0"/>
          <w:numId w:val="2"/>
        </w:numPr>
        <w:ind w:leftChars="0"/>
        <w:rPr>
          <w:rFonts w:asciiTheme="minorEastAsia" w:hAnsiTheme="minorEastAsia"/>
          <w:sz w:val="22"/>
        </w:rPr>
      </w:pPr>
      <w:r>
        <w:rPr>
          <w:rFonts w:asciiTheme="minorEastAsia" w:hAnsiTheme="minorEastAsia" w:hint="eastAsia"/>
          <w:sz w:val="22"/>
        </w:rPr>
        <w:t>人権の擁護、虐待の防止等に関する責任者の選定及び必要な体制の整備</w:t>
      </w:r>
    </w:p>
    <w:p w14:paraId="07C47A49" w14:textId="08F9EB78" w:rsidR="00C15198" w:rsidRDefault="00C15198" w:rsidP="00C15198">
      <w:pPr>
        <w:pStyle w:val="a7"/>
        <w:numPr>
          <w:ilvl w:val="0"/>
          <w:numId w:val="2"/>
        </w:numPr>
        <w:ind w:leftChars="0"/>
        <w:rPr>
          <w:rFonts w:asciiTheme="minorEastAsia" w:hAnsiTheme="minorEastAsia"/>
          <w:sz w:val="22"/>
        </w:rPr>
      </w:pPr>
      <w:r>
        <w:rPr>
          <w:rFonts w:asciiTheme="minorEastAsia" w:hAnsiTheme="minorEastAsia" w:hint="eastAsia"/>
          <w:sz w:val="22"/>
        </w:rPr>
        <w:t>成年後見制度の利用支援</w:t>
      </w:r>
    </w:p>
    <w:p w14:paraId="76CB164F" w14:textId="1DFF92F8" w:rsidR="00C15198" w:rsidRDefault="00C15198" w:rsidP="00C15198">
      <w:pPr>
        <w:pStyle w:val="a7"/>
        <w:numPr>
          <w:ilvl w:val="0"/>
          <w:numId w:val="2"/>
        </w:numPr>
        <w:ind w:leftChars="0"/>
        <w:rPr>
          <w:rFonts w:asciiTheme="minorEastAsia" w:hAnsiTheme="minorEastAsia"/>
          <w:sz w:val="22"/>
        </w:rPr>
      </w:pPr>
      <w:r>
        <w:rPr>
          <w:rFonts w:asciiTheme="minorEastAsia" w:hAnsiTheme="minorEastAsia" w:hint="eastAsia"/>
          <w:sz w:val="22"/>
        </w:rPr>
        <w:t>苦情解決体制の整備</w:t>
      </w:r>
    </w:p>
    <w:p w14:paraId="70B5EC5D" w14:textId="0B55FB2B" w:rsidR="00C15198" w:rsidRDefault="00C15198" w:rsidP="00C15198">
      <w:pPr>
        <w:pStyle w:val="a7"/>
        <w:numPr>
          <w:ilvl w:val="0"/>
          <w:numId w:val="2"/>
        </w:numPr>
        <w:ind w:leftChars="0"/>
        <w:rPr>
          <w:rFonts w:asciiTheme="minorEastAsia" w:hAnsiTheme="minorEastAsia"/>
          <w:sz w:val="22"/>
        </w:rPr>
      </w:pPr>
      <w:r>
        <w:rPr>
          <w:rFonts w:asciiTheme="minorEastAsia" w:hAnsiTheme="minorEastAsia" w:hint="eastAsia"/>
          <w:sz w:val="22"/>
        </w:rPr>
        <w:t>虐待の防止を啓発・普及するための職員に対する研修の実施</w:t>
      </w:r>
    </w:p>
    <w:p w14:paraId="7C916135" w14:textId="252C0781" w:rsidR="00C15198" w:rsidRDefault="00C15198" w:rsidP="00C15198">
      <w:pPr>
        <w:pStyle w:val="a7"/>
        <w:numPr>
          <w:ilvl w:val="0"/>
          <w:numId w:val="2"/>
        </w:numPr>
        <w:ind w:leftChars="0"/>
        <w:rPr>
          <w:rFonts w:asciiTheme="minorEastAsia" w:hAnsiTheme="minorEastAsia"/>
          <w:sz w:val="22"/>
        </w:rPr>
      </w:pPr>
      <w:r>
        <w:rPr>
          <w:rFonts w:asciiTheme="minorEastAsia" w:hAnsiTheme="minorEastAsia" w:hint="eastAsia"/>
          <w:sz w:val="22"/>
        </w:rPr>
        <w:t>虐待の防止のための対策を検討する委員会の定期開催及び職員への周知徹底</w:t>
      </w:r>
    </w:p>
    <w:p w14:paraId="25289DD5" w14:textId="74A2D9C4" w:rsidR="00C15198" w:rsidRDefault="00C15198" w:rsidP="00C15198">
      <w:pPr>
        <w:pStyle w:val="a7"/>
        <w:numPr>
          <w:ilvl w:val="0"/>
          <w:numId w:val="2"/>
        </w:numPr>
        <w:ind w:leftChars="0"/>
        <w:rPr>
          <w:rFonts w:asciiTheme="minorEastAsia" w:hAnsiTheme="minorEastAsia"/>
          <w:sz w:val="22"/>
        </w:rPr>
      </w:pPr>
      <w:r>
        <w:rPr>
          <w:rFonts w:asciiTheme="minorEastAsia" w:hAnsiTheme="minorEastAsia" w:hint="eastAsia"/>
          <w:sz w:val="22"/>
        </w:rPr>
        <w:t>虐待の防止のための指針の整備</w:t>
      </w:r>
    </w:p>
    <w:p w14:paraId="403982A6" w14:textId="2EFF6167" w:rsidR="00C15198" w:rsidRPr="00C15198" w:rsidRDefault="00C15198" w:rsidP="00C15198">
      <w:pPr>
        <w:pStyle w:val="a7"/>
        <w:numPr>
          <w:ilvl w:val="0"/>
          <w:numId w:val="2"/>
        </w:numPr>
        <w:ind w:leftChars="0"/>
        <w:rPr>
          <w:rFonts w:asciiTheme="minorEastAsia" w:hAnsiTheme="minorEastAsia"/>
          <w:sz w:val="22"/>
        </w:rPr>
      </w:pPr>
      <w:r>
        <w:rPr>
          <w:rFonts w:asciiTheme="minorEastAsia" w:hAnsiTheme="minorEastAsia" w:hint="eastAsia"/>
          <w:sz w:val="22"/>
        </w:rPr>
        <w:t>その他、利用者の人権の擁護、虐待の防止等のため必要な措置</w:t>
      </w:r>
    </w:p>
    <w:p w14:paraId="71A39FB0" w14:textId="07A32F53" w:rsidR="00C15198" w:rsidRPr="00C15198" w:rsidRDefault="00C15198" w:rsidP="00C15198">
      <w:pPr>
        <w:rPr>
          <w:rFonts w:asciiTheme="minorEastAsia" w:hAnsiTheme="minorEastAsia"/>
          <w:sz w:val="22"/>
        </w:rPr>
      </w:pPr>
      <w:r w:rsidRPr="003710AB">
        <w:rPr>
          <w:rFonts w:asciiTheme="minorEastAsia" w:hAnsiTheme="minorEastAsia" w:hint="eastAsia"/>
          <w:sz w:val="22"/>
        </w:rPr>
        <w:lastRenderedPageBreak/>
        <w:t>（その他運営に関する重要事項）</w:t>
      </w:r>
    </w:p>
    <w:p w14:paraId="3E97F14C" w14:textId="1B30AA72" w:rsidR="003710AB" w:rsidRPr="003710AB" w:rsidRDefault="00C15198" w:rsidP="003710AB">
      <w:pPr>
        <w:ind w:left="221" w:hangingChars="100" w:hanging="221"/>
        <w:rPr>
          <w:rFonts w:asciiTheme="minorEastAsia" w:hAnsiTheme="minorEastAsia"/>
          <w:sz w:val="22"/>
        </w:rPr>
      </w:pPr>
      <w:r w:rsidRPr="00C15198">
        <w:rPr>
          <w:rFonts w:asciiTheme="minorEastAsia" w:hAnsiTheme="minorEastAsia" w:hint="eastAsia"/>
          <w:b/>
          <w:bCs/>
          <w:sz w:val="22"/>
        </w:rPr>
        <w:t>第10条</w:t>
      </w:r>
      <w:r>
        <w:rPr>
          <w:rFonts w:asciiTheme="minorEastAsia" w:hAnsiTheme="minorEastAsia" w:hint="eastAsia"/>
          <w:sz w:val="22"/>
        </w:rPr>
        <w:t xml:space="preserve">　</w:t>
      </w:r>
      <w:r w:rsidR="00862DDB">
        <w:rPr>
          <w:rFonts w:asciiTheme="minorEastAsia" w:hAnsiTheme="minorEastAsia" w:hint="eastAsia"/>
          <w:sz w:val="22"/>
        </w:rPr>
        <w:t>事業所は</w:t>
      </w:r>
      <w:r w:rsidR="003710AB" w:rsidRPr="003710AB">
        <w:rPr>
          <w:rFonts w:asciiTheme="minorEastAsia" w:hAnsiTheme="minorEastAsia" w:hint="eastAsia"/>
          <w:sz w:val="22"/>
        </w:rPr>
        <w:t>介護支援専門員の資質向上を図るため、研修の機会を次のとおり設けることとし、また、業務体制を整備する。</w:t>
      </w:r>
    </w:p>
    <w:p w14:paraId="6610D3AA" w14:textId="77777777" w:rsidR="003710AB" w:rsidRPr="003710AB" w:rsidRDefault="003710AB" w:rsidP="003710AB">
      <w:pPr>
        <w:ind w:firstLineChars="100" w:firstLine="220"/>
        <w:rPr>
          <w:rFonts w:asciiTheme="minorEastAsia" w:hAnsiTheme="minorEastAsia"/>
          <w:sz w:val="22"/>
        </w:rPr>
      </w:pPr>
      <w:r w:rsidRPr="003710AB">
        <w:rPr>
          <w:rFonts w:asciiTheme="minorEastAsia" w:hAnsiTheme="minorEastAsia" w:hint="eastAsia"/>
          <w:sz w:val="22"/>
        </w:rPr>
        <w:t>一　採用時研修　採用後２か月以内</w:t>
      </w:r>
    </w:p>
    <w:p w14:paraId="2E95168C" w14:textId="77777777" w:rsidR="003710AB" w:rsidRPr="003710AB" w:rsidRDefault="003710AB" w:rsidP="003710AB">
      <w:pPr>
        <w:ind w:firstLineChars="100" w:firstLine="220"/>
        <w:rPr>
          <w:rFonts w:asciiTheme="minorEastAsia" w:hAnsiTheme="minorEastAsia"/>
          <w:sz w:val="22"/>
        </w:rPr>
      </w:pPr>
      <w:r w:rsidRPr="003710AB">
        <w:rPr>
          <w:rFonts w:asciiTheme="minorEastAsia" w:hAnsiTheme="minorEastAsia" w:hint="eastAsia"/>
          <w:sz w:val="22"/>
        </w:rPr>
        <w:t>二　継続研修　年２回</w:t>
      </w:r>
    </w:p>
    <w:p w14:paraId="288EC104" w14:textId="77777777" w:rsidR="003710AB" w:rsidRPr="003710AB" w:rsidRDefault="003710AB" w:rsidP="003710AB">
      <w:pPr>
        <w:rPr>
          <w:rFonts w:asciiTheme="minorEastAsia" w:hAnsiTheme="minorEastAsia"/>
          <w:sz w:val="22"/>
        </w:rPr>
      </w:pPr>
      <w:r w:rsidRPr="003710AB">
        <w:rPr>
          <w:rFonts w:asciiTheme="minorEastAsia" w:hAnsiTheme="minorEastAsia" w:hint="eastAsia"/>
          <w:sz w:val="22"/>
        </w:rPr>
        <w:t>２　従業者は業務上知り得た利用者又はその家族の秘密を保持する。</w:t>
      </w:r>
    </w:p>
    <w:p w14:paraId="078F8D39" w14:textId="5DF8B9F3" w:rsidR="003710AB" w:rsidRPr="003710AB" w:rsidRDefault="003710AB" w:rsidP="003710AB">
      <w:pPr>
        <w:ind w:left="220" w:hangingChars="100" w:hanging="220"/>
        <w:rPr>
          <w:rFonts w:asciiTheme="minorEastAsia" w:hAnsiTheme="minorEastAsia"/>
          <w:sz w:val="22"/>
        </w:rPr>
      </w:pPr>
      <w:r w:rsidRPr="003710AB">
        <w:rPr>
          <w:rFonts w:asciiTheme="minorEastAsia" w:hAnsiTheme="minorEastAsia" w:hint="eastAsia"/>
          <w:sz w:val="22"/>
        </w:rPr>
        <w:t>３　従業者であった者に、業務</w:t>
      </w:r>
      <w:r w:rsidR="003547F0">
        <w:rPr>
          <w:rFonts w:asciiTheme="minorEastAsia" w:hAnsiTheme="minorEastAsia" w:hint="eastAsia"/>
          <w:sz w:val="22"/>
        </w:rPr>
        <w:t>上</w:t>
      </w:r>
      <w:r w:rsidRPr="003710AB">
        <w:rPr>
          <w:rFonts w:asciiTheme="minorEastAsia" w:hAnsiTheme="minorEastAsia" w:hint="eastAsia"/>
          <w:sz w:val="22"/>
        </w:rPr>
        <w:t>知り得た利用者又はその家族の秘密を保持させるため、従業者でなくなった後においてもこれらの秘密を保持するべき旨を、従業者との雇用契約の内容とする。</w:t>
      </w:r>
    </w:p>
    <w:p w14:paraId="29298439" w14:textId="12A0D15A" w:rsidR="003710AB" w:rsidRPr="003710AB" w:rsidRDefault="003710AB" w:rsidP="003710AB">
      <w:pPr>
        <w:ind w:left="220" w:hangingChars="100" w:hanging="220"/>
        <w:rPr>
          <w:rFonts w:asciiTheme="minorEastAsia" w:hAnsiTheme="minorEastAsia"/>
          <w:sz w:val="22"/>
        </w:rPr>
      </w:pPr>
      <w:r w:rsidRPr="003710AB">
        <w:rPr>
          <w:rFonts w:asciiTheme="minorEastAsia" w:hAnsiTheme="minorEastAsia" w:hint="eastAsia"/>
          <w:sz w:val="22"/>
        </w:rPr>
        <w:t>４　この規程に定める事項の</w:t>
      </w:r>
      <w:r w:rsidR="0076094F">
        <w:rPr>
          <w:rFonts w:asciiTheme="minorEastAsia" w:hAnsiTheme="minorEastAsia" w:hint="eastAsia"/>
          <w:sz w:val="22"/>
        </w:rPr>
        <w:t>ほか</w:t>
      </w:r>
      <w:r w:rsidRPr="003710AB">
        <w:rPr>
          <w:rFonts w:asciiTheme="minorEastAsia" w:hAnsiTheme="minorEastAsia" w:hint="eastAsia"/>
          <w:sz w:val="22"/>
        </w:rPr>
        <w:t>、運営に関する重要事項は社会福祉法人大船渡市社会福祉協議会と事業所の管理者との協議に基づいて定めるものとする。</w:t>
      </w:r>
    </w:p>
    <w:p w14:paraId="38C2413E" w14:textId="77777777" w:rsidR="003710AB" w:rsidRPr="003710AB" w:rsidRDefault="003710AB" w:rsidP="003710AB">
      <w:pPr>
        <w:ind w:firstLineChars="100" w:firstLine="220"/>
        <w:rPr>
          <w:rFonts w:asciiTheme="minorEastAsia" w:hAnsiTheme="minorEastAsia"/>
          <w:sz w:val="22"/>
        </w:rPr>
      </w:pPr>
    </w:p>
    <w:p w14:paraId="0F4DCCC1" w14:textId="77777777" w:rsidR="003710AB" w:rsidRPr="003710AB" w:rsidRDefault="003710AB" w:rsidP="003710AB">
      <w:pPr>
        <w:ind w:firstLineChars="300" w:firstLine="660"/>
        <w:rPr>
          <w:rFonts w:asciiTheme="minorEastAsia" w:hAnsiTheme="minorEastAsia"/>
          <w:sz w:val="22"/>
        </w:rPr>
      </w:pPr>
      <w:r w:rsidRPr="003710AB">
        <w:rPr>
          <w:rFonts w:asciiTheme="minorEastAsia" w:hAnsiTheme="minorEastAsia" w:hint="eastAsia"/>
          <w:sz w:val="22"/>
        </w:rPr>
        <w:t>附　則</w:t>
      </w:r>
    </w:p>
    <w:p w14:paraId="36B4CACD" w14:textId="77777777" w:rsidR="003710AB" w:rsidRPr="003710AB" w:rsidRDefault="003710AB" w:rsidP="003710AB">
      <w:pPr>
        <w:ind w:firstLineChars="100" w:firstLine="220"/>
        <w:rPr>
          <w:rFonts w:asciiTheme="minorEastAsia" w:hAnsiTheme="minorEastAsia"/>
          <w:sz w:val="22"/>
        </w:rPr>
      </w:pPr>
      <w:r w:rsidRPr="003710AB">
        <w:rPr>
          <w:rFonts w:asciiTheme="minorEastAsia" w:hAnsiTheme="minorEastAsia" w:hint="eastAsia"/>
          <w:sz w:val="22"/>
        </w:rPr>
        <w:t>この規程は、平成12年４月１日から施行する。</w:t>
      </w:r>
    </w:p>
    <w:p w14:paraId="50D4E746" w14:textId="77777777" w:rsidR="003710AB" w:rsidRPr="003710AB" w:rsidRDefault="003710AB" w:rsidP="003710AB">
      <w:pPr>
        <w:ind w:firstLineChars="300" w:firstLine="660"/>
        <w:rPr>
          <w:rFonts w:asciiTheme="minorEastAsia" w:hAnsiTheme="minorEastAsia"/>
          <w:sz w:val="22"/>
        </w:rPr>
      </w:pPr>
      <w:r w:rsidRPr="003710AB">
        <w:rPr>
          <w:rFonts w:asciiTheme="minorEastAsia" w:hAnsiTheme="minorEastAsia" w:hint="eastAsia"/>
          <w:sz w:val="22"/>
        </w:rPr>
        <w:t>附　則</w:t>
      </w:r>
    </w:p>
    <w:p w14:paraId="12B9493D" w14:textId="77777777" w:rsidR="003710AB" w:rsidRPr="003710AB" w:rsidRDefault="003710AB" w:rsidP="003710AB">
      <w:pPr>
        <w:ind w:firstLineChars="100" w:firstLine="220"/>
        <w:rPr>
          <w:rFonts w:asciiTheme="minorEastAsia" w:hAnsiTheme="minorEastAsia"/>
          <w:sz w:val="22"/>
        </w:rPr>
      </w:pPr>
      <w:r w:rsidRPr="003710AB">
        <w:rPr>
          <w:rFonts w:asciiTheme="minorEastAsia" w:hAnsiTheme="minorEastAsia" w:hint="eastAsia"/>
          <w:sz w:val="22"/>
        </w:rPr>
        <w:t>この規程は、平成15年</w:t>
      </w:r>
      <w:r>
        <w:rPr>
          <w:rFonts w:asciiTheme="minorEastAsia" w:hAnsiTheme="minorEastAsia" w:hint="eastAsia"/>
          <w:sz w:val="22"/>
        </w:rPr>
        <w:t>５</w:t>
      </w:r>
      <w:r w:rsidRPr="003710AB">
        <w:rPr>
          <w:rFonts w:asciiTheme="minorEastAsia" w:hAnsiTheme="minorEastAsia" w:hint="eastAsia"/>
          <w:sz w:val="22"/>
        </w:rPr>
        <w:t>月23日から施行する。</w:t>
      </w:r>
    </w:p>
    <w:p w14:paraId="693B76B5" w14:textId="77777777" w:rsidR="003710AB" w:rsidRPr="003710AB" w:rsidRDefault="003710AB" w:rsidP="003710AB">
      <w:pPr>
        <w:ind w:firstLineChars="300" w:firstLine="660"/>
        <w:rPr>
          <w:rFonts w:asciiTheme="minorEastAsia" w:hAnsiTheme="minorEastAsia"/>
          <w:sz w:val="22"/>
        </w:rPr>
      </w:pPr>
      <w:r w:rsidRPr="003710AB">
        <w:rPr>
          <w:rFonts w:asciiTheme="minorEastAsia" w:hAnsiTheme="minorEastAsia" w:hint="eastAsia"/>
          <w:sz w:val="22"/>
        </w:rPr>
        <w:t>附　則</w:t>
      </w:r>
    </w:p>
    <w:p w14:paraId="2945FDE2" w14:textId="77777777" w:rsidR="003710AB" w:rsidRPr="003710AB" w:rsidRDefault="003710AB" w:rsidP="003710AB">
      <w:pPr>
        <w:ind w:firstLineChars="100" w:firstLine="220"/>
        <w:rPr>
          <w:rFonts w:asciiTheme="minorEastAsia" w:hAnsiTheme="minorEastAsia"/>
          <w:sz w:val="22"/>
        </w:rPr>
      </w:pPr>
      <w:r w:rsidRPr="003710AB">
        <w:rPr>
          <w:rFonts w:asciiTheme="minorEastAsia" w:hAnsiTheme="minorEastAsia" w:hint="eastAsia"/>
          <w:sz w:val="22"/>
        </w:rPr>
        <w:t>この規程は、平成18年</w:t>
      </w:r>
      <w:r>
        <w:rPr>
          <w:rFonts w:asciiTheme="minorEastAsia" w:hAnsiTheme="minorEastAsia" w:hint="eastAsia"/>
          <w:sz w:val="22"/>
        </w:rPr>
        <w:t>５</w:t>
      </w:r>
      <w:r w:rsidRPr="003710AB">
        <w:rPr>
          <w:rFonts w:asciiTheme="minorEastAsia" w:hAnsiTheme="minorEastAsia" w:hint="eastAsia"/>
          <w:sz w:val="22"/>
        </w:rPr>
        <w:t>月18日から施行する。</w:t>
      </w:r>
    </w:p>
    <w:p w14:paraId="34995AA0" w14:textId="77777777" w:rsidR="007606CE" w:rsidRPr="003710AB" w:rsidRDefault="007606CE" w:rsidP="007606CE">
      <w:pPr>
        <w:ind w:firstLineChars="300" w:firstLine="660"/>
        <w:rPr>
          <w:rFonts w:asciiTheme="minorEastAsia" w:hAnsiTheme="minorEastAsia"/>
          <w:sz w:val="22"/>
        </w:rPr>
      </w:pPr>
      <w:r w:rsidRPr="003710AB">
        <w:rPr>
          <w:rFonts w:asciiTheme="minorEastAsia" w:hAnsiTheme="minorEastAsia" w:hint="eastAsia"/>
          <w:sz w:val="22"/>
        </w:rPr>
        <w:t>附　則</w:t>
      </w:r>
    </w:p>
    <w:p w14:paraId="7A3687FC" w14:textId="5E689C98" w:rsidR="007606CE" w:rsidRPr="003710AB" w:rsidRDefault="007606CE" w:rsidP="007606CE">
      <w:pPr>
        <w:ind w:firstLineChars="100" w:firstLine="220"/>
        <w:rPr>
          <w:rFonts w:asciiTheme="minorEastAsia" w:hAnsiTheme="minorEastAsia"/>
          <w:sz w:val="22"/>
        </w:rPr>
      </w:pPr>
      <w:r w:rsidRPr="003710AB">
        <w:rPr>
          <w:rFonts w:asciiTheme="minorEastAsia" w:hAnsiTheme="minorEastAsia" w:hint="eastAsia"/>
          <w:sz w:val="22"/>
        </w:rPr>
        <w:t>この規程は、</w:t>
      </w:r>
      <w:r>
        <w:rPr>
          <w:rFonts w:asciiTheme="minorEastAsia" w:hAnsiTheme="minorEastAsia" w:hint="eastAsia"/>
          <w:sz w:val="22"/>
        </w:rPr>
        <w:t>令和４</w:t>
      </w:r>
      <w:r w:rsidRPr="003710AB">
        <w:rPr>
          <w:rFonts w:asciiTheme="minorEastAsia" w:hAnsiTheme="minorEastAsia" w:hint="eastAsia"/>
          <w:sz w:val="22"/>
        </w:rPr>
        <w:t>年</w:t>
      </w:r>
      <w:r>
        <w:rPr>
          <w:rFonts w:asciiTheme="minorEastAsia" w:hAnsiTheme="minorEastAsia" w:hint="eastAsia"/>
          <w:sz w:val="22"/>
        </w:rPr>
        <w:t>９</w:t>
      </w:r>
      <w:r w:rsidRPr="003710AB">
        <w:rPr>
          <w:rFonts w:asciiTheme="minorEastAsia" w:hAnsiTheme="minorEastAsia" w:hint="eastAsia"/>
          <w:sz w:val="22"/>
        </w:rPr>
        <w:t>月</w:t>
      </w:r>
      <w:r>
        <w:rPr>
          <w:rFonts w:asciiTheme="minorEastAsia" w:hAnsiTheme="minorEastAsia" w:hint="eastAsia"/>
          <w:sz w:val="22"/>
        </w:rPr>
        <w:t>27</w:t>
      </w:r>
      <w:r w:rsidRPr="003710AB">
        <w:rPr>
          <w:rFonts w:asciiTheme="minorEastAsia" w:hAnsiTheme="minorEastAsia" w:hint="eastAsia"/>
          <w:sz w:val="22"/>
        </w:rPr>
        <w:t>日から施行する。</w:t>
      </w:r>
    </w:p>
    <w:p w14:paraId="190BC2EA" w14:textId="7490D031" w:rsidR="007606CE" w:rsidRPr="003710AB" w:rsidRDefault="003C541A" w:rsidP="007606CE">
      <w:pPr>
        <w:ind w:firstLineChars="100" w:firstLine="220"/>
        <w:rPr>
          <w:rFonts w:asciiTheme="minorEastAsia" w:hAnsiTheme="minorEastAsia"/>
          <w:sz w:val="22"/>
        </w:rPr>
      </w:pPr>
      <w:r>
        <w:rPr>
          <w:rFonts w:asciiTheme="minorEastAsia" w:hAnsiTheme="minorEastAsia" w:hint="eastAsia"/>
          <w:sz w:val="22"/>
        </w:rPr>
        <w:t xml:space="preserve">　　附　則</w:t>
      </w:r>
    </w:p>
    <w:p w14:paraId="06CC8A29" w14:textId="26F9D625" w:rsidR="003C541A" w:rsidRPr="003710AB" w:rsidRDefault="003C541A" w:rsidP="003C541A">
      <w:pPr>
        <w:ind w:firstLineChars="100" w:firstLine="220"/>
        <w:rPr>
          <w:rFonts w:asciiTheme="minorEastAsia" w:hAnsiTheme="minorEastAsia"/>
          <w:sz w:val="22"/>
        </w:rPr>
      </w:pPr>
      <w:r>
        <w:rPr>
          <w:rFonts w:asciiTheme="minorEastAsia" w:hAnsiTheme="minorEastAsia" w:hint="eastAsia"/>
          <w:sz w:val="22"/>
        </w:rPr>
        <w:t>この</w:t>
      </w:r>
      <w:r w:rsidRPr="003710AB">
        <w:rPr>
          <w:rFonts w:asciiTheme="minorEastAsia" w:hAnsiTheme="minorEastAsia" w:hint="eastAsia"/>
          <w:sz w:val="22"/>
        </w:rPr>
        <w:t>規程は、</w:t>
      </w:r>
      <w:r>
        <w:rPr>
          <w:rFonts w:asciiTheme="minorEastAsia" w:hAnsiTheme="minorEastAsia" w:hint="eastAsia"/>
          <w:sz w:val="22"/>
        </w:rPr>
        <w:t>令和</w:t>
      </w:r>
      <w:r>
        <w:rPr>
          <w:rFonts w:asciiTheme="minorEastAsia" w:hAnsiTheme="minorEastAsia" w:hint="eastAsia"/>
          <w:sz w:val="22"/>
        </w:rPr>
        <w:t>６</w:t>
      </w:r>
      <w:r w:rsidRPr="003710AB">
        <w:rPr>
          <w:rFonts w:asciiTheme="minorEastAsia" w:hAnsiTheme="minorEastAsia" w:hint="eastAsia"/>
          <w:sz w:val="22"/>
        </w:rPr>
        <w:t>年</w:t>
      </w:r>
      <w:r>
        <w:rPr>
          <w:rFonts w:asciiTheme="minorEastAsia" w:hAnsiTheme="minorEastAsia" w:hint="eastAsia"/>
          <w:sz w:val="22"/>
        </w:rPr>
        <w:t>３</w:t>
      </w:r>
      <w:r w:rsidRPr="003710AB">
        <w:rPr>
          <w:rFonts w:asciiTheme="minorEastAsia" w:hAnsiTheme="minorEastAsia" w:hint="eastAsia"/>
          <w:sz w:val="22"/>
        </w:rPr>
        <w:t>月</w:t>
      </w:r>
      <w:r>
        <w:rPr>
          <w:rFonts w:asciiTheme="minorEastAsia" w:hAnsiTheme="minorEastAsia" w:hint="eastAsia"/>
          <w:sz w:val="22"/>
        </w:rPr>
        <w:t>４</w:t>
      </w:r>
      <w:r w:rsidRPr="003710AB">
        <w:rPr>
          <w:rFonts w:asciiTheme="minorEastAsia" w:hAnsiTheme="minorEastAsia" w:hint="eastAsia"/>
          <w:sz w:val="22"/>
        </w:rPr>
        <w:t>日から施行する。</w:t>
      </w:r>
    </w:p>
    <w:p w14:paraId="7D2991CD" w14:textId="6FDCFEB7" w:rsidR="003710AB" w:rsidRPr="003C541A" w:rsidRDefault="003710AB" w:rsidP="003710AB">
      <w:pPr>
        <w:ind w:firstLineChars="100" w:firstLine="220"/>
        <w:rPr>
          <w:rFonts w:asciiTheme="minorEastAsia" w:hAnsiTheme="minorEastAsia"/>
          <w:sz w:val="22"/>
        </w:rPr>
      </w:pPr>
    </w:p>
    <w:p w14:paraId="3ECB6959" w14:textId="77777777" w:rsidR="003710AB" w:rsidRPr="003710AB" w:rsidRDefault="003710AB" w:rsidP="00DA4893">
      <w:pPr>
        <w:ind w:firstLineChars="100" w:firstLine="220"/>
        <w:rPr>
          <w:rFonts w:asciiTheme="minorEastAsia" w:hAnsiTheme="minorEastAsia"/>
          <w:sz w:val="22"/>
        </w:rPr>
      </w:pPr>
    </w:p>
    <w:sectPr w:rsidR="003710AB" w:rsidRPr="003710AB" w:rsidSect="004B1083">
      <w:footerReference w:type="default" r:id="rId8"/>
      <w:pgSz w:w="11906" w:h="16838" w:code="9"/>
      <w:pgMar w:top="1418" w:right="1418" w:bottom="1134" w:left="1418"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F095" w14:textId="77777777" w:rsidR="00AF53C5" w:rsidRDefault="00AF53C5" w:rsidP="001F72B6">
      <w:r>
        <w:separator/>
      </w:r>
    </w:p>
  </w:endnote>
  <w:endnote w:type="continuationSeparator" w:id="0">
    <w:p w14:paraId="31F27921" w14:textId="77777777" w:rsidR="00AF53C5" w:rsidRDefault="00AF53C5" w:rsidP="001F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105611"/>
      <w:docPartObj>
        <w:docPartGallery w:val="Page Numbers (Bottom of Page)"/>
        <w:docPartUnique/>
      </w:docPartObj>
    </w:sdtPr>
    <w:sdtEndPr/>
    <w:sdtContent>
      <w:p w14:paraId="7593598E" w14:textId="77777777" w:rsidR="00DC10C4" w:rsidRDefault="00DC10C4">
        <w:pPr>
          <w:pStyle w:val="a5"/>
          <w:jc w:val="center"/>
        </w:pPr>
        <w:r>
          <w:fldChar w:fldCharType="begin"/>
        </w:r>
        <w:r>
          <w:instrText>PAGE   \* MERGEFORMAT</w:instrText>
        </w:r>
        <w:r>
          <w:fldChar w:fldCharType="separate"/>
        </w:r>
        <w:r w:rsidRPr="00DC10C4">
          <w:rPr>
            <w:noProof/>
            <w:lang w:val="ja-JP"/>
          </w:rPr>
          <w:t>1</w:t>
        </w:r>
        <w:r>
          <w:fldChar w:fldCharType="end"/>
        </w:r>
      </w:p>
    </w:sdtContent>
  </w:sdt>
  <w:p w14:paraId="30DF881C" w14:textId="77777777" w:rsidR="00DC10C4" w:rsidRDefault="00DC10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492F" w14:textId="77777777" w:rsidR="00AF53C5" w:rsidRDefault="00AF53C5" w:rsidP="001F72B6">
      <w:r>
        <w:separator/>
      </w:r>
    </w:p>
  </w:footnote>
  <w:footnote w:type="continuationSeparator" w:id="0">
    <w:p w14:paraId="02C7B9EB" w14:textId="77777777" w:rsidR="00AF53C5" w:rsidRDefault="00AF53C5" w:rsidP="001F7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1F2"/>
    <w:multiLevelType w:val="hybridMultilevel"/>
    <w:tmpl w:val="88F82C80"/>
    <w:lvl w:ilvl="0" w:tplc="E0CED0AA">
      <w:start w:val="1"/>
      <w:numFmt w:val="decimalEnclosedParen"/>
      <w:lvlText w:val="%1"/>
      <w:lvlJc w:val="left"/>
      <w:pPr>
        <w:ind w:left="576" w:hanging="360"/>
      </w:pPr>
      <w:rPr>
        <w:rFonts w:hint="default"/>
        <w:b/>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6886258D"/>
    <w:multiLevelType w:val="hybridMultilevel"/>
    <w:tmpl w:val="E39ED488"/>
    <w:lvl w:ilvl="0" w:tplc="D3D2BC50">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7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569"/>
    <w:rsid w:val="00023739"/>
    <w:rsid w:val="000B0216"/>
    <w:rsid w:val="000C0296"/>
    <w:rsid w:val="000D07BE"/>
    <w:rsid w:val="000D083A"/>
    <w:rsid w:val="00154C3B"/>
    <w:rsid w:val="0017746D"/>
    <w:rsid w:val="001F43C7"/>
    <w:rsid w:val="001F72B6"/>
    <w:rsid w:val="002666B8"/>
    <w:rsid w:val="002918E2"/>
    <w:rsid w:val="00292187"/>
    <w:rsid w:val="002A1ED0"/>
    <w:rsid w:val="002A6B0A"/>
    <w:rsid w:val="003547F0"/>
    <w:rsid w:val="003710AB"/>
    <w:rsid w:val="003C541A"/>
    <w:rsid w:val="004468FA"/>
    <w:rsid w:val="0048508C"/>
    <w:rsid w:val="004B1083"/>
    <w:rsid w:val="00551F99"/>
    <w:rsid w:val="0055515E"/>
    <w:rsid w:val="00574973"/>
    <w:rsid w:val="00610E61"/>
    <w:rsid w:val="0061353D"/>
    <w:rsid w:val="006C755C"/>
    <w:rsid w:val="006E1AD3"/>
    <w:rsid w:val="007508C8"/>
    <w:rsid w:val="00750C0A"/>
    <w:rsid w:val="007606CE"/>
    <w:rsid w:val="0076094F"/>
    <w:rsid w:val="00862DDB"/>
    <w:rsid w:val="008945B7"/>
    <w:rsid w:val="008E1790"/>
    <w:rsid w:val="008E67F1"/>
    <w:rsid w:val="0092361B"/>
    <w:rsid w:val="00974422"/>
    <w:rsid w:val="009E4672"/>
    <w:rsid w:val="00A50765"/>
    <w:rsid w:val="00AC33A2"/>
    <w:rsid w:val="00AE2E71"/>
    <w:rsid w:val="00AF53C5"/>
    <w:rsid w:val="00B02151"/>
    <w:rsid w:val="00B355AE"/>
    <w:rsid w:val="00BE199A"/>
    <w:rsid w:val="00C15198"/>
    <w:rsid w:val="00C270B3"/>
    <w:rsid w:val="00C36569"/>
    <w:rsid w:val="00C408FE"/>
    <w:rsid w:val="00C46D89"/>
    <w:rsid w:val="00C50712"/>
    <w:rsid w:val="00CD2FB3"/>
    <w:rsid w:val="00D15623"/>
    <w:rsid w:val="00D308AE"/>
    <w:rsid w:val="00D76063"/>
    <w:rsid w:val="00DA1AA4"/>
    <w:rsid w:val="00DA4893"/>
    <w:rsid w:val="00DC10C4"/>
    <w:rsid w:val="00E24538"/>
    <w:rsid w:val="00E80DB1"/>
    <w:rsid w:val="00EE0F51"/>
    <w:rsid w:val="00EF0631"/>
    <w:rsid w:val="00EF3436"/>
    <w:rsid w:val="00F004BD"/>
    <w:rsid w:val="00F03C44"/>
    <w:rsid w:val="00F30CBF"/>
    <w:rsid w:val="00FD66CE"/>
    <w:rsid w:val="00FF3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4337">
      <v:textbox inset="5.85pt,.7pt,5.85pt,.7pt"/>
    </o:shapedefaults>
    <o:shapelayout v:ext="edit">
      <o:idmap v:ext="edit" data="1"/>
    </o:shapelayout>
  </w:shapeDefaults>
  <w:decimalSymbol w:val="."/>
  <w:listSeparator w:val=","/>
  <w14:docId w14:val="5618BC2F"/>
  <w15:docId w15:val="{C4C53528-1CFB-4B80-A3BC-44E66244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2B6"/>
    <w:pPr>
      <w:tabs>
        <w:tab w:val="center" w:pos="4252"/>
        <w:tab w:val="right" w:pos="8504"/>
      </w:tabs>
      <w:snapToGrid w:val="0"/>
    </w:pPr>
  </w:style>
  <w:style w:type="character" w:customStyle="1" w:styleId="a4">
    <w:name w:val="ヘッダー (文字)"/>
    <w:basedOn w:val="a0"/>
    <w:link w:val="a3"/>
    <w:uiPriority w:val="99"/>
    <w:rsid w:val="001F72B6"/>
  </w:style>
  <w:style w:type="paragraph" w:styleId="a5">
    <w:name w:val="footer"/>
    <w:basedOn w:val="a"/>
    <w:link w:val="a6"/>
    <w:uiPriority w:val="99"/>
    <w:unhideWhenUsed/>
    <w:rsid w:val="001F72B6"/>
    <w:pPr>
      <w:tabs>
        <w:tab w:val="center" w:pos="4252"/>
        <w:tab w:val="right" w:pos="8504"/>
      </w:tabs>
      <w:snapToGrid w:val="0"/>
    </w:pPr>
  </w:style>
  <w:style w:type="character" w:customStyle="1" w:styleId="a6">
    <w:name w:val="フッター (文字)"/>
    <w:basedOn w:val="a0"/>
    <w:link w:val="a5"/>
    <w:uiPriority w:val="99"/>
    <w:rsid w:val="001F72B6"/>
  </w:style>
  <w:style w:type="paragraph" w:styleId="a7">
    <w:name w:val="List Paragraph"/>
    <w:basedOn w:val="a"/>
    <w:uiPriority w:val="34"/>
    <w:qFormat/>
    <w:rsid w:val="00C151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0FD98-096F-44A8-8F23-92F629BC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368</Words>
  <Characters>2103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8</cp:revision>
  <dcterms:created xsi:type="dcterms:W3CDTF">2018-04-09T06:14:00Z</dcterms:created>
  <dcterms:modified xsi:type="dcterms:W3CDTF">2024-03-06T05:12:00Z</dcterms:modified>
</cp:coreProperties>
</file>